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3E0C" w14:textId="77777777" w:rsidR="00D9550F" w:rsidRPr="00682B14" w:rsidRDefault="00D9550F" w:rsidP="00682B14">
      <w:pPr>
        <w:pStyle w:val="NoSpacing"/>
        <w:jc w:val="center"/>
        <w:rPr>
          <w:b/>
          <w:bCs/>
          <w:sz w:val="36"/>
          <w:szCs w:val="36"/>
        </w:rPr>
      </w:pPr>
      <w:r w:rsidRPr="00682B14">
        <w:rPr>
          <w:b/>
          <w:bCs/>
          <w:sz w:val="36"/>
          <w:szCs w:val="36"/>
        </w:rPr>
        <w:t>COLONEL TOWN RECREATION</w:t>
      </w:r>
    </w:p>
    <w:p w14:paraId="189F30C6" w14:textId="77777777" w:rsidR="00D9550F" w:rsidRPr="00682B14" w:rsidRDefault="00D9550F" w:rsidP="00682B14">
      <w:pPr>
        <w:pStyle w:val="NoSpacing"/>
        <w:jc w:val="center"/>
        <w:rPr>
          <w:sz w:val="28"/>
          <w:szCs w:val="28"/>
        </w:rPr>
      </w:pPr>
      <w:r w:rsidRPr="00682B14">
        <w:rPr>
          <w:sz w:val="28"/>
          <w:szCs w:val="28"/>
        </w:rPr>
        <w:t>SAFE HAVEN PROGRAM</w:t>
      </w:r>
    </w:p>
    <w:p w14:paraId="03CEAEE9" w14:textId="50DD1D63" w:rsidR="003E3F7C" w:rsidRDefault="004C576C" w:rsidP="004C576C">
      <w:pPr>
        <w:pStyle w:val="NoSpacing"/>
        <w:jc w:val="center"/>
      </w:pPr>
      <w:r>
        <w:t xml:space="preserve">WAIVER </w:t>
      </w:r>
      <w:r w:rsidR="00E85D9E">
        <w:t xml:space="preserve">AND RELEASE </w:t>
      </w:r>
      <w:r>
        <w:t>OF LIABILITY</w:t>
      </w:r>
    </w:p>
    <w:p w14:paraId="10DB2A17" w14:textId="77777777" w:rsidR="003E3F7C" w:rsidRDefault="003E3F7C" w:rsidP="004C576C">
      <w:pPr>
        <w:pStyle w:val="NoSpacing"/>
        <w:jc w:val="center"/>
      </w:pPr>
    </w:p>
    <w:p w14:paraId="73FFDBC0" w14:textId="443B77C5" w:rsidR="004C576C" w:rsidRDefault="00E85D9E" w:rsidP="004C576C">
      <w:pPr>
        <w:pStyle w:val="NoSpacing"/>
      </w:pPr>
      <w:r>
        <w:t>In consideration of being allowed to participate in any way in Colonel town Recreation’s Safe Haven Program, related events and activities, the undersigned acknowledges, appreciates and agree that:</w:t>
      </w:r>
    </w:p>
    <w:p w14:paraId="1F31DA7A" w14:textId="386E86A0" w:rsidR="00E85D9E" w:rsidRDefault="00E85D9E" w:rsidP="004C576C">
      <w:pPr>
        <w:pStyle w:val="NoSpacing"/>
      </w:pPr>
      <w:r>
        <w:t>The risk of injury to, ____________________________, from the activities involved in this program is significant, including the potential for permanent paralysis and death, and while particular rules, equipment and personal discipline may reduce this risk, the risk of serious injury does exist; and,</w:t>
      </w:r>
    </w:p>
    <w:p w14:paraId="032F7B99" w14:textId="4FA55D65" w:rsidR="00E85D9E" w:rsidRDefault="00E85D9E" w:rsidP="004C576C">
      <w:pPr>
        <w:pStyle w:val="NoSpacing"/>
      </w:pPr>
    </w:p>
    <w:p w14:paraId="15FCCA1B" w14:textId="15E696DE" w:rsidR="00E85D9E" w:rsidRDefault="00E85D9E" w:rsidP="00E85D9E">
      <w:pPr>
        <w:pStyle w:val="NoSpacing"/>
        <w:numPr>
          <w:ilvl w:val="0"/>
          <w:numId w:val="2"/>
        </w:numPr>
      </w:pPr>
      <w:r>
        <w:t>I am aware that there is a cat that resides on the second floor of the community house; and,</w:t>
      </w:r>
    </w:p>
    <w:p w14:paraId="4A3670CE" w14:textId="77777777" w:rsidR="0018570F" w:rsidRDefault="0018570F" w:rsidP="0018570F">
      <w:pPr>
        <w:pStyle w:val="NoSpacing"/>
        <w:ind w:left="720"/>
      </w:pPr>
    </w:p>
    <w:p w14:paraId="351B7F26" w14:textId="45BDFD89" w:rsidR="00E85D9E" w:rsidRDefault="00E85D9E" w:rsidP="00E85D9E">
      <w:pPr>
        <w:pStyle w:val="NoSpacing"/>
        <w:numPr>
          <w:ilvl w:val="0"/>
          <w:numId w:val="2"/>
        </w:numPr>
      </w:pPr>
      <w:r>
        <w:t>I KNOWINGLY AND FREELY ASSUEM ALL SUCH RISKS, both known and unknown, EVEN IF ARISING FROM THE NEGLIGENCE OF THE RELEASES or others, and assume full responsibility for my participation; and,</w:t>
      </w:r>
    </w:p>
    <w:p w14:paraId="07E49689" w14:textId="676FB040" w:rsidR="00E85D9E" w:rsidRDefault="00E85D9E" w:rsidP="004C576C">
      <w:pPr>
        <w:pStyle w:val="NoSpacing"/>
      </w:pPr>
    </w:p>
    <w:p w14:paraId="42C98714" w14:textId="5E3F11B6" w:rsidR="00E85D9E" w:rsidRDefault="00E85D9E" w:rsidP="00E85D9E">
      <w:pPr>
        <w:pStyle w:val="NoSpacing"/>
        <w:numPr>
          <w:ilvl w:val="0"/>
          <w:numId w:val="2"/>
        </w:numPr>
      </w:pPr>
      <w:r>
        <w:t>I understand that some off-site activities are planned. As a part of these activities, there are times when staff using their personal vehicles may transport Safe Haven campers. Therefore, I hereby give permission for my child to travel by a private car as mentioned. As a parent of guardian, I understand that the staff will try to prevent accidents I agree to accept responsibility for any loss, damage, or injury to my child that occurs while my child is being transported in a private car; and,</w:t>
      </w:r>
    </w:p>
    <w:p w14:paraId="001E9C39" w14:textId="315BF92B" w:rsidR="00E85D9E" w:rsidRDefault="00E85D9E" w:rsidP="004C576C">
      <w:pPr>
        <w:pStyle w:val="NoSpacing"/>
      </w:pPr>
    </w:p>
    <w:p w14:paraId="3072C4E2" w14:textId="168EA1D0" w:rsidR="00E85D9E" w:rsidRDefault="00E85D9E" w:rsidP="00E85D9E">
      <w:pPr>
        <w:pStyle w:val="NoSpacing"/>
        <w:numPr>
          <w:ilvl w:val="0"/>
          <w:numId w:val="2"/>
        </w:numPr>
      </w:pPr>
      <w:r>
        <w:t>I willingly agree to comply with the stated and customary terms and condition for participation. If, however, I observe any unusual significant hazard during my presence or participation, I will remove myself from participation and being such to the attention of the nearest official immediately; and,</w:t>
      </w:r>
    </w:p>
    <w:p w14:paraId="176E9E55" w14:textId="09BCD1B6" w:rsidR="00E85D9E" w:rsidRDefault="00E85D9E" w:rsidP="004C576C">
      <w:pPr>
        <w:pStyle w:val="NoSpacing"/>
      </w:pPr>
    </w:p>
    <w:p w14:paraId="2BC5FAC0" w14:textId="2D36503E" w:rsidR="00E85D9E" w:rsidRDefault="00E85D9E" w:rsidP="00E85D9E">
      <w:pPr>
        <w:pStyle w:val="NoSpacing"/>
        <w:numPr>
          <w:ilvl w:val="0"/>
          <w:numId w:val="2"/>
        </w:numPr>
      </w:pPr>
      <w:r>
        <w:t>I, for myself and on behalf o my heir , assigns, personal representatives and next of kin, HEREBY RELEASE AND HODL HARMLESS colonel Town Recreation, their officials, agents, and/or employees, other participants, sponsoring agencies, sponsors, advertisers, and if applicable, owners and lessors of premises used to conduct the event (“RELEASES”), WITH RESPECT TO ANY AND ALL INJURY, DISABILITY, DEATH, or loss of damage to person or property. WHETHER ARISING FROM THE NEGLICGENCE OF THE RELEASES OR OTHERWISE, to the fullest extent permitted by law.</w:t>
      </w:r>
    </w:p>
    <w:p w14:paraId="3904619D" w14:textId="78218FC9" w:rsidR="00E85D9E" w:rsidRDefault="00E85D9E" w:rsidP="004C576C">
      <w:pPr>
        <w:pStyle w:val="NoSpacing"/>
      </w:pPr>
    </w:p>
    <w:p w14:paraId="3A96045C" w14:textId="564206B5" w:rsidR="00E85D9E" w:rsidRPr="00E85D9E" w:rsidRDefault="00E85D9E" w:rsidP="004C576C">
      <w:pPr>
        <w:pStyle w:val="NoSpacing"/>
        <w:rPr>
          <w:b/>
          <w:bCs/>
        </w:rPr>
      </w:pPr>
      <w:r w:rsidRPr="00E85D9E">
        <w:rPr>
          <w:b/>
          <w:bCs/>
        </w:rPr>
        <w:t>This is to certify that I, as parent/guardian with legal responsibility for this participant, do consent and agree to his/her release as provided above of all Releasees, and for myself, my heirs, assigns and next of kin, I release and agree to indemnify and hold harmless the Releasees form any and all liabilities incident to y minor child’s involvement or participation in these programs as provided above, EVEN IF ARISING FROM THEIR NEGLICENGE.</w:t>
      </w:r>
    </w:p>
    <w:p w14:paraId="6D85D021" w14:textId="418E6A83" w:rsidR="004C576C" w:rsidRDefault="004C576C" w:rsidP="004C576C">
      <w:pPr>
        <w:pStyle w:val="NoSpacing"/>
      </w:pPr>
    </w:p>
    <w:p w14:paraId="0F990C6B" w14:textId="397C3EA2" w:rsidR="004C576C" w:rsidRPr="00E85D9E" w:rsidRDefault="004C576C" w:rsidP="004C576C">
      <w:pPr>
        <w:pStyle w:val="NoSpacing"/>
        <w:rPr>
          <w:b/>
          <w:bCs/>
        </w:rPr>
      </w:pPr>
      <w:r w:rsidRPr="00E85D9E">
        <w:rPr>
          <w:b/>
          <w:bCs/>
        </w:rPr>
        <w:t>I have read and fully understand the above Wavier and Release of all claims.</w:t>
      </w:r>
    </w:p>
    <w:p w14:paraId="352B11C2" w14:textId="47BC4BD4" w:rsidR="003E3F7C" w:rsidRDefault="003E3F7C" w:rsidP="003E3F7C">
      <w:pPr>
        <w:pStyle w:val="NoSpacing"/>
      </w:pPr>
    </w:p>
    <w:p w14:paraId="1DB5E3B4" w14:textId="77777777" w:rsidR="0018570F" w:rsidRDefault="0018570F" w:rsidP="003E3F7C">
      <w:pPr>
        <w:pStyle w:val="NoSpacing"/>
      </w:pPr>
    </w:p>
    <w:p w14:paraId="5CA71433" w14:textId="5ABD8F30" w:rsidR="003E3F7C" w:rsidRPr="003E3F7C" w:rsidRDefault="003E3F7C" w:rsidP="003E3F7C">
      <w:pPr>
        <w:pStyle w:val="NoSpacing"/>
      </w:pPr>
      <w:r>
        <w:t>_________________________________</w:t>
      </w:r>
      <w:r>
        <w:tab/>
      </w:r>
      <w:r>
        <w:tab/>
        <w:t xml:space="preserve">       ____________________________________</w:t>
      </w:r>
    </w:p>
    <w:p w14:paraId="6ED99878" w14:textId="65ED2224" w:rsidR="00E449F3" w:rsidRDefault="004C576C" w:rsidP="00A13835">
      <w:pPr>
        <w:pStyle w:val="NoSpacing"/>
      </w:pPr>
      <w:r w:rsidRPr="003E3F7C">
        <w:t xml:space="preserve">Signature of Parent/Legal Guardian </w:t>
      </w:r>
      <w:r w:rsidR="003E3F7C">
        <w:tab/>
      </w:r>
      <w:r w:rsidR="003E3F7C">
        <w:tab/>
      </w:r>
      <w:r w:rsidR="003E3F7C">
        <w:tab/>
        <w:t xml:space="preserve">       Date</w:t>
      </w:r>
      <w:bookmarkStart w:id="0" w:name="_GoBack"/>
      <w:bookmarkEnd w:id="0"/>
    </w:p>
    <w:sectPr w:rsidR="00E449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8E25" w14:textId="77777777" w:rsidR="00F04898" w:rsidRDefault="00F04898" w:rsidP="00682B14">
      <w:pPr>
        <w:spacing w:after="0" w:line="240" w:lineRule="auto"/>
      </w:pPr>
      <w:r>
        <w:separator/>
      </w:r>
    </w:p>
  </w:endnote>
  <w:endnote w:type="continuationSeparator" w:id="0">
    <w:p w14:paraId="1B2C8117" w14:textId="77777777" w:rsidR="00F04898" w:rsidRDefault="00F04898" w:rsidP="0068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B63D" w14:textId="5FF8CDC4" w:rsidR="00682B14" w:rsidRDefault="00682B14">
    <w:pPr>
      <w:pStyle w:val="Footer"/>
    </w:pPr>
    <w:r>
      <w:t>Revised 03/2020</w:t>
    </w:r>
    <w:r>
      <w:tab/>
      <w:t xml:space="preserve">“It’s Not Me. It’s Not You. It’s Us!” </w:t>
    </w:r>
    <w:r w:rsidRPr="006F4AB9">
      <w:rPr>
        <w:sz w:val="20"/>
        <w:szCs w:val="20"/>
      </w:rPr>
      <w:t>Lou Leaver</w:t>
    </w:r>
  </w:p>
  <w:p w14:paraId="6EEDAF3A" w14:textId="77777777" w:rsidR="00682B14" w:rsidRDefault="0068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1763" w14:textId="77777777" w:rsidR="00F04898" w:rsidRDefault="00F04898" w:rsidP="00682B14">
      <w:pPr>
        <w:spacing w:after="0" w:line="240" w:lineRule="auto"/>
      </w:pPr>
      <w:r>
        <w:separator/>
      </w:r>
    </w:p>
  </w:footnote>
  <w:footnote w:type="continuationSeparator" w:id="0">
    <w:p w14:paraId="667F4923" w14:textId="77777777" w:rsidR="00F04898" w:rsidRDefault="00F04898" w:rsidP="00682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449"/>
    <w:multiLevelType w:val="hybridMultilevel"/>
    <w:tmpl w:val="306A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347B6"/>
    <w:multiLevelType w:val="hybridMultilevel"/>
    <w:tmpl w:val="94F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35"/>
    <w:rsid w:val="0018570F"/>
    <w:rsid w:val="001B4195"/>
    <w:rsid w:val="003E3F7C"/>
    <w:rsid w:val="004C576C"/>
    <w:rsid w:val="00682B14"/>
    <w:rsid w:val="006F4AB9"/>
    <w:rsid w:val="00862A14"/>
    <w:rsid w:val="00A13835"/>
    <w:rsid w:val="00BE3987"/>
    <w:rsid w:val="00D9550F"/>
    <w:rsid w:val="00E449F3"/>
    <w:rsid w:val="00E85D9E"/>
    <w:rsid w:val="00F0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75E"/>
  <w15:chartTrackingRefBased/>
  <w15:docId w15:val="{4E14A6B4-BF5F-43B2-ABD9-0FE2B62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835"/>
    <w:pPr>
      <w:spacing w:after="0" w:line="240" w:lineRule="auto"/>
    </w:pPr>
  </w:style>
  <w:style w:type="table" w:styleId="TableGrid">
    <w:name w:val="Table Grid"/>
    <w:basedOn w:val="TableNormal"/>
    <w:uiPriority w:val="39"/>
    <w:rsid w:val="00A1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14"/>
  </w:style>
  <w:style w:type="paragraph" w:styleId="Footer">
    <w:name w:val="footer"/>
    <w:basedOn w:val="Normal"/>
    <w:link w:val="FooterChar"/>
    <w:uiPriority w:val="99"/>
    <w:unhideWhenUsed/>
    <w:rsid w:val="0068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Vincent</dc:creator>
  <cp:keywords/>
  <dc:description/>
  <cp:lastModifiedBy>Eli Vincent</cp:lastModifiedBy>
  <cp:revision>2</cp:revision>
  <cp:lastPrinted>2020-03-25T16:29:00Z</cp:lastPrinted>
  <dcterms:created xsi:type="dcterms:W3CDTF">2020-03-25T17:06:00Z</dcterms:created>
  <dcterms:modified xsi:type="dcterms:W3CDTF">2020-03-25T17:06:00Z</dcterms:modified>
</cp:coreProperties>
</file>